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3" w:rsidRPr="006740D6" w:rsidRDefault="00AC2955" w:rsidP="006740D6">
      <w:pPr>
        <w:contextualSpacing/>
        <w:jc w:val="center"/>
        <w:rPr>
          <w:b/>
          <w:sz w:val="28"/>
          <w:szCs w:val="28"/>
        </w:rPr>
      </w:pPr>
      <w:proofErr w:type="spellStart"/>
      <w:r w:rsidRPr="006740D6">
        <w:rPr>
          <w:b/>
          <w:sz w:val="28"/>
          <w:szCs w:val="28"/>
        </w:rPr>
        <w:t>TomRileyIntro</w:t>
      </w:r>
      <w:proofErr w:type="spellEnd"/>
    </w:p>
    <w:p w:rsidR="00AC2955" w:rsidRPr="006740D6" w:rsidRDefault="00AC2955">
      <w:pPr>
        <w:contextualSpacing/>
        <w:rPr>
          <w:sz w:val="24"/>
          <w:szCs w:val="24"/>
        </w:rPr>
      </w:pPr>
    </w:p>
    <w:p w:rsidR="00AC2955" w:rsidRDefault="00AC2955">
      <w:pPr>
        <w:contextualSpacing/>
        <w:rPr>
          <w:b/>
          <w:sz w:val="24"/>
          <w:szCs w:val="24"/>
        </w:rPr>
      </w:pPr>
      <w:r w:rsidRPr="006740D6">
        <w:rPr>
          <w:b/>
          <w:sz w:val="24"/>
          <w:szCs w:val="24"/>
        </w:rPr>
        <w:t>Tom Riley Introduction:</w:t>
      </w:r>
    </w:p>
    <w:p w:rsidR="006740D6" w:rsidRPr="006740D6" w:rsidRDefault="006740D6">
      <w:pPr>
        <w:contextualSpacing/>
        <w:rPr>
          <w:b/>
          <w:sz w:val="24"/>
          <w:szCs w:val="24"/>
        </w:rPr>
      </w:pPr>
    </w:p>
    <w:p w:rsidR="00AC2955" w:rsidRPr="006740D6" w:rsidRDefault="0053266E" w:rsidP="00AC2955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Our next speaker, </w:t>
      </w:r>
      <w:r w:rsidR="00AC2955" w:rsidRPr="006740D6">
        <w:rPr>
          <w:sz w:val="24"/>
          <w:szCs w:val="24"/>
        </w:rPr>
        <w:t xml:space="preserve">Tom Riley worked as an engineer at NASA for 39 years.  </w:t>
      </w:r>
      <w:r w:rsidR="00B47A8B">
        <w:rPr>
          <w:sz w:val="24"/>
          <w:szCs w:val="24"/>
        </w:rPr>
        <w:t>There h</w:t>
      </w:r>
      <w:r w:rsidR="00AC2955" w:rsidRPr="006740D6">
        <w:rPr>
          <w:sz w:val="24"/>
          <w:szCs w:val="24"/>
        </w:rPr>
        <w:t xml:space="preserve">e worked on teams that build scientific instruments for space.  This include three Hubble servicing missions, Earth science studies for ozone, and </w:t>
      </w:r>
      <w:r w:rsidR="006740D6">
        <w:rPr>
          <w:sz w:val="24"/>
          <w:szCs w:val="24"/>
        </w:rPr>
        <w:t xml:space="preserve">a </w:t>
      </w:r>
      <w:r w:rsidR="00AC2955" w:rsidRPr="006740D6">
        <w:rPr>
          <w:sz w:val="24"/>
          <w:szCs w:val="24"/>
        </w:rPr>
        <w:t>planetary mission to Mercury.  He personally supported three Shuttle missions from the Cape.</w:t>
      </w:r>
    </w:p>
    <w:p w:rsidR="00AC2955" w:rsidRPr="006740D6" w:rsidRDefault="00AC2955" w:rsidP="00AC2955">
      <w:pPr>
        <w:ind w:firstLine="720"/>
        <w:contextualSpacing/>
        <w:rPr>
          <w:sz w:val="24"/>
          <w:szCs w:val="24"/>
        </w:rPr>
      </w:pPr>
      <w:r w:rsidRPr="006740D6">
        <w:rPr>
          <w:sz w:val="24"/>
          <w:szCs w:val="24"/>
        </w:rPr>
        <w:t xml:space="preserve">Since retiring six years ago, he is best known for his design work and writing on a grassroots space concept called “The Big Moon Dig”.  </w:t>
      </w:r>
      <w:r w:rsidR="0053266E">
        <w:rPr>
          <w:sz w:val="24"/>
          <w:szCs w:val="24"/>
        </w:rPr>
        <w:t>In support of that effort, h</w:t>
      </w:r>
      <w:r w:rsidRPr="006740D6">
        <w:rPr>
          <w:sz w:val="24"/>
          <w:szCs w:val="24"/>
        </w:rPr>
        <w:t>e has published a number of technical articles and one book using short stories in education.</w:t>
      </w:r>
    </w:p>
    <w:p w:rsidR="00AC2955" w:rsidRPr="006740D6" w:rsidRDefault="00AC2955" w:rsidP="00AC2955">
      <w:pPr>
        <w:ind w:firstLine="720"/>
        <w:contextualSpacing/>
        <w:rPr>
          <w:sz w:val="24"/>
          <w:szCs w:val="24"/>
        </w:rPr>
      </w:pPr>
      <w:r w:rsidRPr="006740D6">
        <w:rPr>
          <w:sz w:val="24"/>
          <w:szCs w:val="24"/>
        </w:rPr>
        <w:t>His current project</w:t>
      </w:r>
      <w:r w:rsidR="006740D6">
        <w:rPr>
          <w:sz w:val="24"/>
          <w:szCs w:val="24"/>
        </w:rPr>
        <w:t xml:space="preserve">, </w:t>
      </w:r>
      <w:r w:rsidR="006740D6" w:rsidRPr="006740D6">
        <w:rPr>
          <w:i/>
          <w:sz w:val="24"/>
          <w:szCs w:val="24"/>
        </w:rPr>
        <w:t>Born to Storms</w:t>
      </w:r>
      <w:r w:rsidR="006740D6">
        <w:rPr>
          <w:sz w:val="24"/>
          <w:szCs w:val="24"/>
        </w:rPr>
        <w:t xml:space="preserve">, </w:t>
      </w:r>
      <w:r w:rsidRPr="006740D6">
        <w:rPr>
          <w:sz w:val="24"/>
          <w:szCs w:val="24"/>
        </w:rPr>
        <w:t>relates to Our Climate Crisis, but we will let him, and a character from his new story, tell you</w:t>
      </w:r>
      <w:r w:rsidR="0053266E">
        <w:rPr>
          <w:sz w:val="24"/>
          <w:szCs w:val="24"/>
        </w:rPr>
        <w:t xml:space="preserve"> about it</w:t>
      </w:r>
      <w:r w:rsidRPr="006740D6">
        <w:rPr>
          <w:sz w:val="24"/>
          <w:szCs w:val="24"/>
        </w:rPr>
        <w:t>:</w:t>
      </w:r>
      <w:bookmarkStart w:id="0" w:name="_GoBack"/>
      <w:bookmarkEnd w:id="0"/>
    </w:p>
    <w:p w:rsidR="00AC2955" w:rsidRPr="006740D6" w:rsidRDefault="00AC2955" w:rsidP="00AC2955">
      <w:pPr>
        <w:ind w:firstLine="720"/>
        <w:contextualSpacing/>
        <w:rPr>
          <w:sz w:val="24"/>
          <w:szCs w:val="24"/>
        </w:rPr>
      </w:pPr>
    </w:p>
    <w:p w:rsidR="00AC2955" w:rsidRPr="006740D6" w:rsidRDefault="00AC2955" w:rsidP="00AC2955">
      <w:pPr>
        <w:ind w:firstLine="720"/>
        <w:contextualSpacing/>
        <w:rPr>
          <w:sz w:val="24"/>
          <w:szCs w:val="24"/>
        </w:rPr>
      </w:pPr>
    </w:p>
    <w:p w:rsidR="00AC2955" w:rsidRPr="006740D6" w:rsidRDefault="00AC2955">
      <w:pPr>
        <w:contextualSpacing/>
        <w:rPr>
          <w:sz w:val="24"/>
          <w:szCs w:val="24"/>
        </w:rPr>
      </w:pPr>
    </w:p>
    <w:p w:rsidR="00AC2955" w:rsidRPr="006740D6" w:rsidRDefault="00AC2955">
      <w:pPr>
        <w:contextualSpacing/>
        <w:rPr>
          <w:sz w:val="24"/>
          <w:szCs w:val="24"/>
        </w:rPr>
      </w:pPr>
    </w:p>
    <w:sectPr w:rsidR="00AC2955" w:rsidRPr="0067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55"/>
    <w:rsid w:val="003D6C63"/>
    <w:rsid w:val="0053266E"/>
    <w:rsid w:val="006740D6"/>
    <w:rsid w:val="00A81FF3"/>
    <w:rsid w:val="00AC2955"/>
    <w:rsid w:val="00B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203CB-BCC1-483A-BFD7-15645692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2</cp:revision>
  <dcterms:created xsi:type="dcterms:W3CDTF">2020-09-06T13:18:00Z</dcterms:created>
  <dcterms:modified xsi:type="dcterms:W3CDTF">2020-09-06T13:18:00Z</dcterms:modified>
</cp:coreProperties>
</file>